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5CE" w:rsidRPr="006345CE" w:rsidRDefault="003D3236" w:rsidP="002E0A82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3D3236">
        <w:rPr>
          <w:sz w:val="32"/>
          <w:szCs w:val="32"/>
          <w:lang w:val="uk-UA"/>
        </w:rPr>
        <w:t>Ч</w:t>
      </w:r>
      <w:r w:rsidRPr="003D3236">
        <w:rPr>
          <w:sz w:val="32"/>
          <w:szCs w:val="32"/>
        </w:rPr>
        <w:t xml:space="preserve">арівниця-осінь на гостинах у малюків </w:t>
      </w:r>
      <w:r w:rsidRPr="003D3236">
        <w:rPr>
          <w:sz w:val="32"/>
          <w:szCs w:val="32"/>
          <w:lang w:val="uk-UA"/>
        </w:rPr>
        <w:t xml:space="preserve">Шебутинецького </w:t>
      </w:r>
      <w:r w:rsidRPr="003D3236">
        <w:rPr>
          <w:sz w:val="32"/>
          <w:szCs w:val="32"/>
        </w:rPr>
        <w:t>ДНЗ «</w:t>
      </w:r>
      <w:r w:rsidRPr="003D3236">
        <w:rPr>
          <w:sz w:val="32"/>
          <w:szCs w:val="32"/>
          <w:lang w:val="uk-UA"/>
        </w:rPr>
        <w:t>Срібний дзвіночок</w:t>
      </w:r>
      <w:r w:rsidRPr="003D3236">
        <w:rPr>
          <w:sz w:val="32"/>
          <w:szCs w:val="32"/>
        </w:rPr>
        <w:t>»</w:t>
      </w:r>
      <w:r w:rsidR="006345CE" w:rsidRPr="006345CE">
        <w:rPr>
          <w:sz w:val="28"/>
          <w:szCs w:val="28"/>
        </w:rPr>
        <w:br/>
      </w:r>
    </w:p>
    <w:p w:rsidR="007A581F" w:rsidRPr="000A165D" w:rsidRDefault="004F0D22" w:rsidP="002E0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165D">
        <w:rPr>
          <w:rFonts w:ascii="Times New Roman" w:hAnsi="Times New Roman" w:cs="Times New Roman"/>
          <w:sz w:val="28"/>
          <w:szCs w:val="28"/>
          <w:lang w:val="uk-UA"/>
        </w:rPr>
        <w:t>Всебічному</w:t>
      </w:r>
      <w:r w:rsidR="007A581F" w:rsidRPr="000A165D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дітей </w:t>
      </w:r>
      <w:r w:rsidRPr="000A165D">
        <w:rPr>
          <w:rFonts w:ascii="Times New Roman" w:hAnsi="Times New Roman" w:cs="Times New Roman"/>
          <w:sz w:val="28"/>
          <w:szCs w:val="28"/>
          <w:lang w:val="uk-UA"/>
        </w:rPr>
        <w:t>у дошкільному навчальному закладі</w:t>
      </w:r>
      <w:r w:rsidR="007A581F" w:rsidRPr="000A165D">
        <w:rPr>
          <w:rFonts w:ascii="Times New Roman" w:hAnsi="Times New Roman" w:cs="Times New Roman"/>
          <w:sz w:val="28"/>
          <w:szCs w:val="28"/>
          <w:lang w:val="uk-UA"/>
        </w:rPr>
        <w:t xml:space="preserve"> «Срібний дзвіночок» с.Шебутинці </w:t>
      </w:r>
      <w:r w:rsidRPr="000A165D">
        <w:rPr>
          <w:rFonts w:ascii="Times New Roman" w:hAnsi="Times New Roman" w:cs="Times New Roman"/>
          <w:sz w:val="28"/>
          <w:szCs w:val="28"/>
          <w:lang w:val="uk-UA"/>
        </w:rPr>
        <w:t>сприяє</w:t>
      </w:r>
      <w:r w:rsidRPr="000A16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традиційне </w:t>
      </w:r>
      <w:r w:rsidR="007A581F" w:rsidRPr="000A16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Свято осені з ярмарком овочів і фруктів, піснями, іграми й танцями. </w:t>
      </w:r>
      <w:r w:rsidRPr="000A16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Цей захід </w:t>
      </w:r>
      <w:r w:rsidR="007A581F" w:rsidRPr="000A16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щорічно і є завжди цікавим і корисним для діток та їхніх батьків.</w:t>
      </w:r>
    </w:p>
    <w:p w:rsidR="002E0A82" w:rsidRPr="000A165D" w:rsidRDefault="004F0D22" w:rsidP="002E0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65D">
        <w:rPr>
          <w:rFonts w:ascii="Times New Roman" w:hAnsi="Times New Roman" w:cs="Times New Roman"/>
          <w:sz w:val="28"/>
          <w:szCs w:val="28"/>
          <w:lang w:val="uk-UA"/>
        </w:rPr>
        <w:t>Цього року свято роз</w:t>
      </w:r>
      <w:r w:rsidR="006345CE" w:rsidRPr="000A165D">
        <w:rPr>
          <w:rFonts w:ascii="Times New Roman" w:hAnsi="Times New Roman" w:cs="Times New Roman"/>
          <w:sz w:val="28"/>
          <w:szCs w:val="28"/>
          <w:lang w:val="uk-UA"/>
        </w:rPr>
        <w:t xml:space="preserve">почалося із чудових віршиків, оповідань про осінь. </w:t>
      </w:r>
      <w:r w:rsidR="006345CE" w:rsidRPr="000A165D">
        <w:rPr>
          <w:rFonts w:ascii="Times New Roman" w:hAnsi="Times New Roman" w:cs="Times New Roman"/>
          <w:sz w:val="28"/>
          <w:szCs w:val="28"/>
        </w:rPr>
        <w:t xml:space="preserve">Діти із задоволенням співали осінні пісні, танцювали таночки, грали </w:t>
      </w:r>
      <w:r w:rsidRPr="000A165D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0A165D">
        <w:rPr>
          <w:rFonts w:ascii="Times New Roman" w:hAnsi="Times New Roman" w:cs="Times New Roman"/>
          <w:sz w:val="28"/>
          <w:szCs w:val="28"/>
        </w:rPr>
        <w:t xml:space="preserve">ігри. </w:t>
      </w:r>
      <w:r w:rsidRPr="000A16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345CE" w:rsidRPr="000A165D">
        <w:rPr>
          <w:rFonts w:ascii="Times New Roman" w:hAnsi="Times New Roman" w:cs="Times New Roman"/>
          <w:sz w:val="28"/>
          <w:szCs w:val="28"/>
        </w:rPr>
        <w:t xml:space="preserve"> підготовці до свята </w:t>
      </w:r>
      <w:r w:rsidRPr="000A165D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вихователям допомагали </w:t>
      </w:r>
      <w:r w:rsidR="006345CE" w:rsidRPr="000A165D">
        <w:rPr>
          <w:rFonts w:ascii="Times New Roman" w:hAnsi="Times New Roman" w:cs="Times New Roman"/>
          <w:sz w:val="28"/>
          <w:szCs w:val="28"/>
        </w:rPr>
        <w:t>батьки діток. Вони виготовляли вироби з природн</w:t>
      </w:r>
      <w:r w:rsidRPr="000A165D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0A165D">
        <w:rPr>
          <w:rFonts w:ascii="Times New Roman" w:hAnsi="Times New Roman" w:cs="Times New Roman"/>
          <w:sz w:val="28"/>
          <w:szCs w:val="28"/>
        </w:rPr>
        <w:t>ого матеріалу, п</w:t>
      </w:r>
      <w:r w:rsidRPr="000A165D">
        <w:rPr>
          <w:rFonts w:ascii="Times New Roman" w:hAnsi="Times New Roman" w:cs="Times New Roman"/>
          <w:sz w:val="28"/>
          <w:szCs w:val="28"/>
          <w:lang w:val="uk-UA"/>
        </w:rPr>
        <w:t>ошили</w:t>
      </w:r>
      <w:r w:rsidR="006345CE" w:rsidRPr="000A165D">
        <w:rPr>
          <w:rFonts w:ascii="Times New Roman" w:hAnsi="Times New Roman" w:cs="Times New Roman"/>
          <w:sz w:val="28"/>
          <w:szCs w:val="28"/>
        </w:rPr>
        <w:t xml:space="preserve"> для дітей чудові костюми. Свято було неповторним.</w:t>
      </w:r>
      <w:r w:rsidR="007A581F" w:rsidRPr="000A1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3236" w:rsidRPr="000A16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Піснями й танцями, віршами, веселими українськими т</w:t>
      </w:r>
      <w:r w:rsidRPr="000A16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радиціями вітали дошкільнята </w:t>
      </w:r>
      <w:r w:rsidR="003D3236" w:rsidRPr="000A16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чарівницю-Осінь.</w:t>
      </w:r>
      <w:r w:rsidR="003D3236" w:rsidRPr="000A165D">
        <w:rPr>
          <w:rFonts w:ascii="Times New Roman" w:hAnsi="Times New Roman" w:cs="Times New Roman"/>
          <w:sz w:val="28"/>
          <w:szCs w:val="28"/>
          <w:lang w:val="uk-UA"/>
        </w:rPr>
        <w:t xml:space="preserve"> Напередодні свята діти разом з вихователями готували гірлянди для того, щоб прикрасити групу, а також маски овочів та фруктів. </w:t>
      </w:r>
    </w:p>
    <w:p w:rsidR="002E0A82" w:rsidRPr="000A165D" w:rsidRDefault="002E0A82" w:rsidP="002E0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16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Осінь дарує всім яскраві кольори, щедрі багатства рідної землі, виховує естетичні почуття в</w:t>
      </w:r>
      <w:r w:rsidR="004F0D22" w:rsidRPr="000A16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 спілкування з нею. Тому</w:t>
      </w:r>
      <w:r w:rsidRPr="000A16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 важливо створювати малюкам емоційно-позитивний настрій, розвивати естетичні смаки під час знайомства з рідною природою, </w:t>
      </w:r>
      <w:r w:rsidRPr="000A16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16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вчити змальовувати </w:t>
      </w:r>
      <w:r w:rsidR="004F0D22" w:rsidRPr="000A16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всі фарби осінньої краси. П</w:t>
      </w:r>
      <w:r w:rsidRPr="000A16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 це дбають усі працівники ДНЗ «Срібний дзвіночок» і саме з такою метою проводився в закладі цикл святкових ранків та розваг: літературно-музичні композиції</w:t>
      </w:r>
      <w:r w:rsidRPr="000A16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16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«Ярмарок» та «Роде наш красний, роде наш прекрасний», драматизація казок «Веселий город», «Ходить гарбуз по городу» та  виставка робіт батьківської та дитячої творчості.</w:t>
      </w:r>
      <w:r w:rsidRPr="000A16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0A82" w:rsidRPr="000A165D" w:rsidRDefault="002E0A82" w:rsidP="002E0A82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A165D">
        <w:rPr>
          <w:sz w:val="28"/>
          <w:szCs w:val="28"/>
          <w:lang w:val="uk-UA"/>
        </w:rPr>
        <w:t xml:space="preserve">       </w:t>
      </w:r>
      <w:r w:rsidRPr="000A165D">
        <w:rPr>
          <w:sz w:val="28"/>
          <w:szCs w:val="28"/>
        </w:rPr>
        <w:t>Вразила присутніх виставка робіт з природн</w:t>
      </w:r>
      <w:r w:rsidR="000A165D" w:rsidRPr="000A165D">
        <w:rPr>
          <w:sz w:val="28"/>
          <w:szCs w:val="28"/>
          <w:lang w:val="uk-UA"/>
        </w:rPr>
        <w:t>ь</w:t>
      </w:r>
      <w:r w:rsidRPr="000A165D">
        <w:rPr>
          <w:sz w:val="28"/>
          <w:szCs w:val="28"/>
        </w:rPr>
        <w:t>ого матеріалу, овочів, фруктів та квітів. Юні майстри виявили неабиякі таланти та креативність</w:t>
      </w:r>
      <w:r w:rsidR="004F0D22" w:rsidRPr="000A165D">
        <w:rPr>
          <w:sz w:val="28"/>
          <w:szCs w:val="28"/>
          <w:lang w:val="uk-UA"/>
        </w:rPr>
        <w:t>,</w:t>
      </w:r>
      <w:r w:rsidRPr="000A165D">
        <w:rPr>
          <w:sz w:val="28"/>
          <w:szCs w:val="28"/>
        </w:rPr>
        <w:t xml:space="preserve"> виготовляючи кошики з осінніми дарунками</w:t>
      </w:r>
      <w:r w:rsidRPr="000A165D">
        <w:rPr>
          <w:sz w:val="28"/>
          <w:szCs w:val="28"/>
          <w:lang w:val="uk-UA"/>
        </w:rPr>
        <w:t xml:space="preserve">, </w:t>
      </w:r>
      <w:r w:rsidRPr="000A165D">
        <w:rPr>
          <w:sz w:val="28"/>
          <w:szCs w:val="28"/>
        </w:rPr>
        <w:t xml:space="preserve">ведмедика з квітів, їжачків з мармеладу та винограду. Потішили око незвичайні дерева з паперу, стрічок, каштанів та покидькового матеріалу. Вразили своєю незвичайністю лісові мешканці та галявини… </w:t>
      </w:r>
    </w:p>
    <w:p w:rsidR="002E0A82" w:rsidRPr="000A165D" w:rsidRDefault="007A581F" w:rsidP="002E0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5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 все робили спільно з батьками: хтось з власного городу чи саду зібрав врожай, хтось просто купив у магазині чи на ринку, дехто випікав різноманітну смакоту з фруктів. А найобдарованіші виготовляли казкових чи вигаданих героїв з гарбузів, груш, кавунів, огірків, горіхів, жолудів тощо.</w:t>
      </w:r>
      <w:r w:rsidR="002E0A82" w:rsidRPr="000A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Усю цю красу було презентовано на ярмарку</w:t>
      </w:r>
      <w:r w:rsidR="002E0A82" w:rsidRPr="000A16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E0A82" w:rsidRPr="000A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Кожна група підготувала свій стіл достатку. А згодом діти мали змогу купувати смачні наїдки чи чудернацькі вироби за символічну ціну.</w:t>
      </w:r>
    </w:p>
    <w:p w:rsidR="002E0A82" w:rsidRPr="000A165D" w:rsidRDefault="002E0A82" w:rsidP="002E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0A165D" w:rsidRPr="000A16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0A16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Таким чином ми економічно виховуємо дітей, – каже завідуюча ДНЗ «Срібний дзвіночок» с.Шебутинці Ніна Степанівна. </w:t>
      </w:r>
      <w:r w:rsidRPr="000A16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 повинні знати, що кожен товар має свою ціну, а праця – потребує оплати. Сьогодні ми працюємо за новою методикою – розвиток особистості дитини в суспільстві, до цього ж методика була направлена на колективне виховання.</w:t>
      </w:r>
    </w:p>
    <w:p w:rsidR="007A581F" w:rsidRPr="000A165D" w:rsidRDefault="007A581F" w:rsidP="002E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5CE" w:rsidRPr="000A165D" w:rsidRDefault="003D3236" w:rsidP="002E0A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65D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Працівники дитячого закладу вважають одним з голо</w:t>
      </w:r>
      <w:r w:rsidR="004F0D22" w:rsidRPr="000A165D">
        <w:rPr>
          <w:rFonts w:ascii="Times New Roman" w:hAnsi="Times New Roman" w:cs="Times New Roman"/>
          <w:sz w:val="28"/>
          <w:szCs w:val="28"/>
          <w:lang w:val="uk-UA"/>
        </w:rPr>
        <w:t xml:space="preserve">вних завдань у роботі з родиною </w:t>
      </w:r>
      <w:r w:rsidRPr="000A165D">
        <w:rPr>
          <w:rFonts w:ascii="Times New Roman" w:hAnsi="Times New Roman" w:cs="Times New Roman"/>
          <w:sz w:val="28"/>
          <w:szCs w:val="28"/>
          <w:lang w:val="uk-UA"/>
        </w:rPr>
        <w:t xml:space="preserve"> є розвиток партнерських відносин між закладом та сім’єю.  На свято Осінь – чарівниця прийшла не сама, з нею прийшли її  сини місяці. Вони розказували вірші, загадували загадки. Діти для Осені підготували багато пісень, віршів. А   Осінь в знак подяки принесла   фрукти, якими пригостила всіх діток. У групі було створено веселий настрій. </w:t>
      </w:r>
    </w:p>
    <w:p w:rsidR="007A581F" w:rsidRPr="000A165D" w:rsidRDefault="007A581F" w:rsidP="002E0A8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165D">
        <w:rPr>
          <w:sz w:val="28"/>
          <w:szCs w:val="28"/>
        </w:rPr>
        <w:t xml:space="preserve">Наприкінці щедра красуня Осінь пригостила усіх вихованців закладу осінніми дарунками - стиглими, запашними та корисними яблуками. </w:t>
      </w:r>
    </w:p>
    <w:p w:rsidR="007A581F" w:rsidRPr="007A581F" w:rsidRDefault="007A581F" w:rsidP="007A581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00A10" w:rsidRPr="006345CE" w:rsidRDefault="00BE11F4" w:rsidP="006345CE">
      <w:pPr>
        <w:tabs>
          <w:tab w:val="left" w:pos="7965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86425" cy="4267200"/>
            <wp:effectExtent l="19050" t="0" r="9525" b="0"/>
            <wp:docPr id="10" name="Рисунок 10" descr="C:\Users\Uzer\Desktop\DSC06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zer\Desktop\DSC062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6425" cy="4267200"/>
            <wp:effectExtent l="19050" t="0" r="9525" b="0"/>
            <wp:docPr id="9" name="Рисунок 9" descr="C:\Users\Uzer\Desktop\DSC06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zer\Desktop\DSC062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86425" cy="4267200"/>
            <wp:effectExtent l="19050" t="0" r="9525" b="0"/>
            <wp:docPr id="8" name="Рисунок 8" descr="C:\Users\Uzer\Desktop\DSC06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zer\Desktop\DSC062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6425" cy="4267200"/>
            <wp:effectExtent l="19050" t="0" r="9525" b="0"/>
            <wp:docPr id="7" name="Рисунок 7" descr="C:\Users\Uzer\Desktop\DSC06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zer\Desktop\DSC062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86425" cy="4267200"/>
            <wp:effectExtent l="19050" t="0" r="9525" b="0"/>
            <wp:docPr id="6" name="Рисунок 6" descr="C:\Users\Uzer\Desktop\DSC06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zer\Desktop\DSC062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6425" cy="4267200"/>
            <wp:effectExtent l="19050" t="0" r="9525" b="0"/>
            <wp:docPr id="5" name="Рисунок 5" descr="C:\Users\Uzer\Desktop\DSC06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zer\Desktop\DSC062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86425" cy="4267200"/>
            <wp:effectExtent l="19050" t="0" r="9525" b="0"/>
            <wp:docPr id="4" name="Рисунок 4" descr="C:\Users\Uzer\Desktop\DSC06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er\Desktop\DSC0628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6425" cy="4267200"/>
            <wp:effectExtent l="19050" t="0" r="9525" b="0"/>
            <wp:docPr id="3" name="Рисунок 3" descr="C:\Users\Uzer\Desktop\DSC06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Desktop\DSC0628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86425" cy="4267200"/>
            <wp:effectExtent l="19050" t="0" r="9525" b="0"/>
            <wp:docPr id="2" name="Рисунок 2" descr="C:\Users\Uzer\Desktop\DSC06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esktop\DSC0628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6425" cy="4267200"/>
            <wp:effectExtent l="19050" t="0" r="9525" b="0"/>
            <wp:docPr id="1" name="Рисунок 1" descr="C:\Users\Uzer\Desktop\DSC06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DSC0628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3236" w:rsidRPr="006345CE"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A00A10" w:rsidRPr="006345CE" w:rsidSect="00C01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540B"/>
    <w:rsid w:val="000A165D"/>
    <w:rsid w:val="001B4328"/>
    <w:rsid w:val="001E1EA1"/>
    <w:rsid w:val="002E0A82"/>
    <w:rsid w:val="003D3236"/>
    <w:rsid w:val="004F0D22"/>
    <w:rsid w:val="006345CE"/>
    <w:rsid w:val="007A581F"/>
    <w:rsid w:val="007C32CD"/>
    <w:rsid w:val="00944E2A"/>
    <w:rsid w:val="00A00A10"/>
    <w:rsid w:val="00BE11F4"/>
    <w:rsid w:val="00C01751"/>
    <w:rsid w:val="00D0659C"/>
    <w:rsid w:val="00D807E6"/>
    <w:rsid w:val="00E5540B"/>
    <w:rsid w:val="00F3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751"/>
  </w:style>
  <w:style w:type="paragraph" w:styleId="1">
    <w:name w:val="heading 1"/>
    <w:basedOn w:val="a"/>
    <w:link w:val="10"/>
    <w:uiPriority w:val="9"/>
    <w:qFormat/>
    <w:rsid w:val="003D3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2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D323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D3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634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970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403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235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413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6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445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335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1690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21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4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805F5-D58A-4FDE-B34E-0B14D35A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Uzer</cp:lastModifiedBy>
  <cp:revision>2</cp:revision>
  <cp:lastPrinted>2014-03-04T10:03:00Z</cp:lastPrinted>
  <dcterms:created xsi:type="dcterms:W3CDTF">2014-03-04T06:39:00Z</dcterms:created>
  <dcterms:modified xsi:type="dcterms:W3CDTF">2014-03-04T06:39:00Z</dcterms:modified>
</cp:coreProperties>
</file>